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38" w:rsidRPr="00B1295F" w:rsidRDefault="0099540D" w:rsidP="00793433">
      <w:pPr>
        <w:spacing w:after="0" w:line="480" w:lineRule="auto"/>
        <w:rPr>
          <w:rFonts w:ascii="Times New Roman" w:hAnsi="Times New Roman" w:cs="Times New Roman"/>
          <w:b/>
          <w:sz w:val="24"/>
          <w:szCs w:val="24"/>
        </w:rPr>
      </w:pPr>
      <w:r w:rsidRPr="00B1295F">
        <w:rPr>
          <w:rFonts w:ascii="Times New Roman" w:hAnsi="Times New Roman" w:cs="Times New Roman"/>
          <w:b/>
          <w:sz w:val="24"/>
          <w:szCs w:val="24"/>
        </w:rPr>
        <w:t>PID</w:t>
      </w:r>
      <w:r w:rsidR="001D65B2" w:rsidRPr="00B1295F">
        <w:rPr>
          <w:rFonts w:ascii="Times New Roman" w:hAnsi="Times New Roman" w:cs="Times New Roman"/>
          <w:b/>
          <w:sz w:val="24"/>
          <w:szCs w:val="24"/>
        </w:rPr>
        <w:t xml:space="preserve"> </w:t>
      </w:r>
      <w:r w:rsidRPr="00B1295F">
        <w:rPr>
          <w:rFonts w:ascii="Times New Roman" w:hAnsi="Times New Roman" w:cs="Times New Roman"/>
          <w:b/>
          <w:sz w:val="24"/>
          <w:szCs w:val="24"/>
        </w:rPr>
        <w:t>32</w:t>
      </w:r>
      <w:r w:rsidR="00680156">
        <w:rPr>
          <w:rFonts w:ascii="Times New Roman" w:hAnsi="Times New Roman" w:cs="Times New Roman"/>
          <w:b/>
          <w:sz w:val="24"/>
          <w:szCs w:val="24"/>
        </w:rPr>
        <w:t>4</w:t>
      </w:r>
      <w:r w:rsidRPr="00B1295F">
        <w:rPr>
          <w:rFonts w:ascii="Times New Roman" w:hAnsi="Times New Roman" w:cs="Times New Roman"/>
          <w:b/>
          <w:sz w:val="24"/>
          <w:szCs w:val="24"/>
        </w:rPr>
        <w:t xml:space="preserve">0, </w:t>
      </w:r>
      <w:r w:rsidR="007E587D">
        <w:rPr>
          <w:rFonts w:ascii="Times New Roman" w:hAnsi="Times New Roman" w:cs="Times New Roman"/>
          <w:b/>
          <w:sz w:val="24"/>
          <w:szCs w:val="24"/>
        </w:rPr>
        <w:t>Reflective Thinking Report #</w:t>
      </w:r>
      <w:r w:rsidR="00793433">
        <w:rPr>
          <w:rFonts w:ascii="Times New Roman" w:hAnsi="Times New Roman" w:cs="Times New Roman"/>
          <w:b/>
          <w:sz w:val="24"/>
          <w:szCs w:val="24"/>
        </w:rPr>
        <w:t>3</w:t>
      </w:r>
      <w:r w:rsidRPr="00B1295F">
        <w:rPr>
          <w:rFonts w:ascii="Times New Roman" w:hAnsi="Times New Roman" w:cs="Times New Roman"/>
          <w:b/>
          <w:sz w:val="24"/>
          <w:szCs w:val="24"/>
        </w:rPr>
        <w:t xml:space="preserve">, Week </w:t>
      </w:r>
      <w:r w:rsidR="00793433">
        <w:rPr>
          <w:rFonts w:ascii="Times New Roman" w:hAnsi="Times New Roman" w:cs="Times New Roman"/>
          <w:b/>
          <w:sz w:val="24"/>
          <w:szCs w:val="24"/>
        </w:rPr>
        <w:t>4</w:t>
      </w:r>
    </w:p>
    <w:p w:rsidR="00923379" w:rsidRPr="0099540D" w:rsidRDefault="00923379" w:rsidP="0099540D">
      <w:pPr>
        <w:spacing w:after="0" w:line="480" w:lineRule="auto"/>
        <w:rPr>
          <w:rFonts w:ascii="Times New Roman" w:hAnsi="Times New Roman" w:cs="Times New Roman"/>
          <w:sz w:val="24"/>
          <w:szCs w:val="24"/>
        </w:rPr>
      </w:pPr>
    </w:p>
    <w:p w:rsidR="00864F38" w:rsidRPr="0099540D" w:rsidRDefault="00864F38" w:rsidP="0099540D">
      <w:pPr>
        <w:spacing w:after="0" w:line="480" w:lineRule="auto"/>
        <w:rPr>
          <w:rFonts w:ascii="Times New Roman" w:hAnsi="Times New Roman" w:cs="Times New Roman"/>
          <w:sz w:val="24"/>
          <w:szCs w:val="24"/>
        </w:rPr>
      </w:pPr>
      <w:r w:rsidRPr="0099540D">
        <w:rPr>
          <w:rFonts w:ascii="Times New Roman" w:hAnsi="Times New Roman" w:cs="Times New Roman"/>
          <w:b/>
          <w:sz w:val="24"/>
          <w:szCs w:val="24"/>
        </w:rPr>
        <w:t>Objective</w:t>
      </w:r>
      <w:r w:rsidR="001D65B2">
        <w:rPr>
          <w:rFonts w:ascii="Times New Roman" w:hAnsi="Times New Roman" w:cs="Times New Roman"/>
          <w:b/>
          <w:sz w:val="24"/>
          <w:szCs w:val="24"/>
        </w:rPr>
        <w:t>:</w:t>
      </w:r>
      <w:r w:rsidRPr="0099540D">
        <w:rPr>
          <w:rFonts w:ascii="Times New Roman" w:hAnsi="Times New Roman" w:cs="Times New Roman"/>
          <w:b/>
          <w:sz w:val="24"/>
          <w:szCs w:val="24"/>
        </w:rPr>
        <w:t xml:space="preserve"> </w:t>
      </w:r>
    </w:p>
    <w:p w:rsidR="00335176" w:rsidRDefault="00793433" w:rsidP="00CC2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in this reflective thinking report of the week four, </w:t>
      </w:r>
      <w:r w:rsidR="009B6DC9">
        <w:rPr>
          <w:rFonts w:ascii="Times New Roman" w:hAnsi="Times New Roman" w:cs="Times New Roman"/>
          <w:sz w:val="24"/>
          <w:szCs w:val="24"/>
        </w:rPr>
        <w:t>I found that the interactions I have in this course with my instructor and with my fellow students are really important and contributes positively to my success in this course. I</w:t>
      </w:r>
      <w:r w:rsidR="00600E67">
        <w:rPr>
          <w:rFonts w:ascii="Times New Roman" w:hAnsi="Times New Roman" w:cs="Times New Roman"/>
          <w:sz w:val="24"/>
          <w:szCs w:val="24"/>
        </w:rPr>
        <w:t xml:space="preserve">n his book </w:t>
      </w:r>
      <w:r w:rsidR="009B6DC9">
        <w:rPr>
          <w:rFonts w:ascii="Times New Roman" w:hAnsi="Times New Roman" w:cs="Times New Roman"/>
          <w:sz w:val="24"/>
          <w:szCs w:val="24"/>
        </w:rPr>
        <w:t>“</w:t>
      </w:r>
      <w:r w:rsidR="00600E67">
        <w:rPr>
          <w:rFonts w:ascii="Times New Roman" w:hAnsi="Times New Roman" w:cs="Times New Roman"/>
          <w:sz w:val="24"/>
          <w:szCs w:val="24"/>
        </w:rPr>
        <w:t>Teaching Naked</w:t>
      </w:r>
      <w:r w:rsidR="009B6DC9">
        <w:rPr>
          <w:rFonts w:ascii="Times New Roman" w:hAnsi="Times New Roman" w:cs="Times New Roman"/>
          <w:sz w:val="24"/>
          <w:szCs w:val="24"/>
        </w:rPr>
        <w:t xml:space="preserve">”, </w:t>
      </w:r>
      <w:r w:rsidR="009B6DC9">
        <w:rPr>
          <w:rFonts w:ascii="Times New Roman" w:hAnsi="Times New Roman" w:cs="Times New Roman"/>
          <w:sz w:val="24"/>
          <w:szCs w:val="24"/>
        </w:rPr>
        <w:t>Bowen (2012)</w:t>
      </w:r>
      <w:r w:rsidR="009B6DC9">
        <w:rPr>
          <w:rFonts w:ascii="Times New Roman" w:hAnsi="Times New Roman" w:cs="Times New Roman"/>
          <w:sz w:val="24"/>
          <w:szCs w:val="24"/>
        </w:rPr>
        <w:t xml:space="preserve"> has</w:t>
      </w:r>
      <w:r w:rsidR="00600E67">
        <w:rPr>
          <w:rFonts w:ascii="Times New Roman" w:hAnsi="Times New Roman" w:cs="Times New Roman"/>
          <w:sz w:val="24"/>
          <w:szCs w:val="24"/>
        </w:rPr>
        <w:t xml:space="preserve"> emphasized the importance of </w:t>
      </w:r>
      <w:r w:rsidR="009B6DC9">
        <w:rPr>
          <w:rFonts w:ascii="Times New Roman" w:hAnsi="Times New Roman" w:cs="Times New Roman"/>
          <w:sz w:val="24"/>
          <w:szCs w:val="24"/>
        </w:rPr>
        <w:t xml:space="preserve">these </w:t>
      </w:r>
      <w:r w:rsidR="00600E67">
        <w:rPr>
          <w:rFonts w:ascii="Times New Roman" w:hAnsi="Times New Roman" w:cs="Times New Roman"/>
          <w:sz w:val="24"/>
          <w:szCs w:val="24"/>
        </w:rPr>
        <w:t>interactions</w:t>
      </w:r>
      <w:r w:rsidR="00AB4425">
        <w:rPr>
          <w:rFonts w:ascii="Times New Roman" w:hAnsi="Times New Roman" w:cs="Times New Roman"/>
          <w:sz w:val="24"/>
          <w:szCs w:val="24"/>
        </w:rPr>
        <w:t>, he stated, “Students are increasingly comfortable interacting online, but a body of literature suggests that the human connection remains an important part of online education</w:t>
      </w:r>
      <w:r w:rsidR="00CC2467">
        <w:rPr>
          <w:rFonts w:ascii="Times New Roman" w:hAnsi="Times New Roman" w:cs="Times New Roman"/>
          <w:sz w:val="24"/>
          <w:szCs w:val="24"/>
        </w:rPr>
        <w:t xml:space="preserve">.” (p. 239). </w:t>
      </w:r>
      <w:r w:rsidR="00AB4425">
        <w:rPr>
          <w:rFonts w:ascii="Times New Roman" w:hAnsi="Times New Roman" w:cs="Times New Roman"/>
          <w:sz w:val="24"/>
          <w:szCs w:val="24"/>
        </w:rPr>
        <w:t>Students and faculty need to</w:t>
      </w:r>
      <w:r w:rsidR="00600E67">
        <w:rPr>
          <w:rFonts w:ascii="Times New Roman" w:hAnsi="Times New Roman" w:cs="Times New Roman"/>
          <w:sz w:val="24"/>
          <w:szCs w:val="24"/>
        </w:rPr>
        <w:t xml:space="preserve"> </w:t>
      </w:r>
      <w:r w:rsidR="00CC2467">
        <w:rPr>
          <w:rFonts w:ascii="Times New Roman" w:hAnsi="Times New Roman" w:cs="Times New Roman"/>
          <w:sz w:val="24"/>
          <w:szCs w:val="24"/>
        </w:rPr>
        <w:t xml:space="preserve">interact </w:t>
      </w:r>
      <w:r w:rsidR="00600E67">
        <w:rPr>
          <w:rFonts w:ascii="Times New Roman" w:hAnsi="Times New Roman" w:cs="Times New Roman"/>
          <w:sz w:val="24"/>
          <w:szCs w:val="24"/>
        </w:rPr>
        <w:t xml:space="preserve">with each other whether they are on campus or just taking online courses. </w:t>
      </w:r>
      <w:r w:rsidR="00CC2467">
        <w:rPr>
          <w:rFonts w:ascii="Times New Roman" w:hAnsi="Times New Roman" w:cs="Times New Roman"/>
          <w:sz w:val="24"/>
          <w:szCs w:val="24"/>
        </w:rPr>
        <w:t xml:space="preserve">In the next few paragraphs I will reflect on this important </w:t>
      </w:r>
      <w:r w:rsidR="00AC10C9">
        <w:rPr>
          <w:rFonts w:ascii="Times New Roman" w:hAnsi="Times New Roman" w:cs="Times New Roman"/>
          <w:sz w:val="24"/>
          <w:szCs w:val="24"/>
        </w:rPr>
        <w:t>aspect of our day-to-day learning experience.</w:t>
      </w:r>
    </w:p>
    <w:p w:rsidR="0002099D" w:rsidRDefault="0002099D" w:rsidP="00723472">
      <w:pPr>
        <w:spacing w:after="0" w:line="480" w:lineRule="auto"/>
        <w:ind w:firstLine="720"/>
        <w:rPr>
          <w:rFonts w:ascii="Times New Roman" w:hAnsi="Times New Roman" w:cs="Times New Roman"/>
          <w:sz w:val="24"/>
          <w:szCs w:val="24"/>
        </w:rPr>
      </w:pPr>
    </w:p>
    <w:p w:rsidR="00892586" w:rsidRPr="0099540D" w:rsidRDefault="001D65B2" w:rsidP="00FC5DA1">
      <w:pPr>
        <w:spacing w:after="0" w:line="480" w:lineRule="auto"/>
        <w:rPr>
          <w:rFonts w:ascii="Times New Roman" w:hAnsi="Times New Roman" w:cs="Times New Roman"/>
          <w:sz w:val="24"/>
          <w:szCs w:val="24"/>
        </w:rPr>
      </w:pPr>
      <w:r>
        <w:rPr>
          <w:rFonts w:ascii="Times New Roman" w:hAnsi="Times New Roman" w:cs="Times New Roman"/>
          <w:b/>
          <w:sz w:val="24"/>
          <w:szCs w:val="24"/>
        </w:rPr>
        <w:t>Reflective:</w:t>
      </w:r>
    </w:p>
    <w:p w:rsidR="00523285" w:rsidRDefault="00AC10C9" w:rsidP="00492F2A">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When I enrolled to my first online course five years ago, I was so scared that I will not be able to communicate with other students, and especially with my instructor. Soon after I received my access code to the co</w:t>
      </w:r>
      <w:r w:rsidR="00653F7C">
        <w:rPr>
          <w:rFonts w:ascii="Times New Roman" w:hAnsi="Times New Roman" w:cs="Times New Roman"/>
          <w:bCs/>
          <w:sz w:val="24"/>
          <w:szCs w:val="24"/>
        </w:rPr>
        <w:t>urse, my fears just disappeared, and eventually, it brought me a better experience than being in classroom with other students. I had more interactions with my instructor and it was much more than the physical ones. This experience</w:t>
      </w:r>
      <w:r w:rsidR="00492F2A">
        <w:rPr>
          <w:rFonts w:ascii="Times New Roman" w:hAnsi="Times New Roman" w:cs="Times New Roman"/>
          <w:bCs/>
          <w:sz w:val="24"/>
          <w:szCs w:val="24"/>
        </w:rPr>
        <w:t xml:space="preserve"> became even better with the Provincial Instructor Diploma courses as there were offering all types of online interactions such as video conferencing with the faculty and with other students, recorded videos</w:t>
      </w:r>
      <w:r w:rsidR="00C7316A">
        <w:rPr>
          <w:rFonts w:ascii="Times New Roman" w:hAnsi="Times New Roman" w:cs="Times New Roman"/>
          <w:bCs/>
          <w:sz w:val="24"/>
          <w:szCs w:val="24"/>
        </w:rPr>
        <w:t xml:space="preserve">, podcasts, and discussion forums to name some. I found myself so connected and was able to find answers and explanations to all my concerns. </w:t>
      </w:r>
      <w:r w:rsidR="00492F2A">
        <w:rPr>
          <w:rFonts w:ascii="Times New Roman" w:hAnsi="Times New Roman" w:cs="Times New Roman"/>
          <w:bCs/>
          <w:sz w:val="24"/>
          <w:szCs w:val="24"/>
        </w:rPr>
        <w:t xml:space="preserve"> </w:t>
      </w:r>
    </w:p>
    <w:p w:rsidR="0002099D" w:rsidRDefault="0002099D" w:rsidP="005438C9">
      <w:pPr>
        <w:spacing w:after="0" w:line="480" w:lineRule="auto"/>
        <w:ind w:firstLine="720"/>
        <w:rPr>
          <w:rFonts w:ascii="Times New Roman" w:hAnsi="Times New Roman" w:cs="Times New Roman"/>
          <w:bCs/>
          <w:sz w:val="24"/>
          <w:szCs w:val="24"/>
        </w:rPr>
      </w:pPr>
    </w:p>
    <w:p w:rsidR="0069423C" w:rsidRDefault="00864F38" w:rsidP="0069423C">
      <w:pPr>
        <w:spacing w:after="0" w:line="480" w:lineRule="auto"/>
        <w:rPr>
          <w:rFonts w:ascii="Times New Roman" w:hAnsi="Times New Roman" w:cs="Times New Roman"/>
          <w:sz w:val="24"/>
          <w:szCs w:val="24"/>
        </w:rPr>
      </w:pPr>
      <w:r w:rsidRPr="0099540D">
        <w:rPr>
          <w:rFonts w:ascii="Times New Roman" w:hAnsi="Times New Roman" w:cs="Times New Roman"/>
          <w:b/>
          <w:sz w:val="24"/>
          <w:szCs w:val="24"/>
        </w:rPr>
        <w:lastRenderedPageBreak/>
        <w:t>Interpretive</w:t>
      </w:r>
      <w:r w:rsidR="001D65B2">
        <w:rPr>
          <w:rFonts w:ascii="Times New Roman" w:hAnsi="Times New Roman" w:cs="Times New Roman"/>
          <w:b/>
          <w:sz w:val="24"/>
          <w:szCs w:val="24"/>
        </w:rPr>
        <w:t>:</w:t>
      </w:r>
      <w:r w:rsidRPr="0099540D">
        <w:rPr>
          <w:rFonts w:ascii="Times New Roman" w:hAnsi="Times New Roman" w:cs="Times New Roman"/>
          <w:b/>
          <w:sz w:val="24"/>
          <w:szCs w:val="24"/>
        </w:rPr>
        <w:t xml:space="preserve"> </w:t>
      </w:r>
    </w:p>
    <w:p w:rsidR="00C7316A" w:rsidRDefault="00C7316A" w:rsidP="007D49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had my nursing degree through online education, I found that some of my co-workers are </w:t>
      </w:r>
      <w:r w:rsidR="00B66E3C">
        <w:rPr>
          <w:rFonts w:ascii="Times New Roman" w:hAnsi="Times New Roman" w:cs="Times New Roman"/>
          <w:sz w:val="24"/>
          <w:szCs w:val="24"/>
        </w:rPr>
        <w:t>not yet familiar with the latest o</w:t>
      </w:r>
      <w:r>
        <w:rPr>
          <w:rFonts w:ascii="Times New Roman" w:hAnsi="Times New Roman" w:cs="Times New Roman"/>
          <w:sz w:val="24"/>
          <w:szCs w:val="24"/>
        </w:rPr>
        <w:t>nline education</w:t>
      </w:r>
      <w:r w:rsidR="00B66E3C">
        <w:rPr>
          <w:rFonts w:ascii="Times New Roman" w:hAnsi="Times New Roman" w:cs="Times New Roman"/>
          <w:sz w:val="24"/>
          <w:szCs w:val="24"/>
        </w:rPr>
        <w:t xml:space="preserve"> experience. I was told once, “I can’t do the online thing, I need to sit in class and see the instructor”. </w:t>
      </w:r>
      <w:r w:rsidR="000C02F0">
        <w:rPr>
          <w:rFonts w:ascii="Times New Roman" w:hAnsi="Times New Roman" w:cs="Times New Roman"/>
          <w:sz w:val="24"/>
          <w:szCs w:val="24"/>
        </w:rPr>
        <w:t xml:space="preserve">Maybe I was feeling the same before I find that the online courses I am taking here are good as any on campus courses. I am glad that I have the opportunity to live both experiences </w:t>
      </w:r>
      <w:r w:rsidR="00C6244E">
        <w:rPr>
          <w:rFonts w:ascii="Times New Roman" w:hAnsi="Times New Roman" w:cs="Times New Roman"/>
          <w:sz w:val="24"/>
          <w:szCs w:val="24"/>
        </w:rPr>
        <w:t>with all of its positive and negative sides of it.</w:t>
      </w:r>
      <w:r w:rsidR="007C1CD5">
        <w:rPr>
          <w:rFonts w:ascii="Times New Roman" w:hAnsi="Times New Roman" w:cs="Times New Roman"/>
          <w:sz w:val="24"/>
          <w:szCs w:val="24"/>
        </w:rPr>
        <w:t xml:space="preserve"> </w:t>
      </w:r>
      <w:r w:rsidR="00F96B3C">
        <w:rPr>
          <w:rFonts w:ascii="Times New Roman" w:hAnsi="Times New Roman" w:cs="Times New Roman"/>
          <w:sz w:val="24"/>
          <w:szCs w:val="24"/>
        </w:rPr>
        <w:t>Some r</w:t>
      </w:r>
      <w:r w:rsidR="007C1CD5" w:rsidRPr="007C1CD5">
        <w:rPr>
          <w:rFonts w:ascii="Times New Roman" w:hAnsi="Times New Roman" w:cs="Times New Roman"/>
          <w:sz w:val="24"/>
          <w:szCs w:val="24"/>
        </w:rPr>
        <w:t xml:space="preserve">esearch </w:t>
      </w:r>
      <w:r w:rsidR="00F96B3C">
        <w:rPr>
          <w:rFonts w:ascii="Times New Roman" w:hAnsi="Times New Roman" w:cs="Times New Roman"/>
          <w:sz w:val="24"/>
          <w:szCs w:val="24"/>
        </w:rPr>
        <w:t xml:space="preserve">data </w:t>
      </w:r>
      <w:r w:rsidR="007C1CD5" w:rsidRPr="007C1CD5">
        <w:rPr>
          <w:rFonts w:ascii="Times New Roman" w:hAnsi="Times New Roman" w:cs="Times New Roman"/>
          <w:sz w:val="24"/>
          <w:szCs w:val="24"/>
        </w:rPr>
        <w:t xml:space="preserve">show that </w:t>
      </w:r>
      <w:r w:rsidR="00F96B3C">
        <w:rPr>
          <w:rFonts w:ascii="Times New Roman" w:hAnsi="Times New Roman" w:cs="Times New Roman"/>
          <w:sz w:val="24"/>
          <w:szCs w:val="24"/>
        </w:rPr>
        <w:t>“</w:t>
      </w:r>
      <w:r w:rsidR="007C1CD5" w:rsidRPr="007C1CD5">
        <w:rPr>
          <w:rFonts w:ascii="Times New Roman" w:hAnsi="Times New Roman" w:cs="Times New Roman"/>
          <w:sz w:val="24"/>
          <w:szCs w:val="24"/>
        </w:rPr>
        <w:t>online courses with high levels of instructor-to-student interaction have a positive impact on student satisfaction and learning</w:t>
      </w:r>
      <w:r w:rsidR="007C1CD5">
        <w:rPr>
          <w:rFonts w:ascii="Times New Roman" w:hAnsi="Times New Roman" w:cs="Times New Roman"/>
          <w:sz w:val="24"/>
          <w:szCs w:val="24"/>
        </w:rPr>
        <w:t>”</w:t>
      </w:r>
      <w:r w:rsidR="007C1CD5" w:rsidRPr="007C1CD5">
        <w:rPr>
          <w:rFonts w:ascii="Times New Roman" w:hAnsi="Times New Roman" w:cs="Times New Roman"/>
          <w:sz w:val="24"/>
          <w:szCs w:val="24"/>
        </w:rPr>
        <w:t>.</w:t>
      </w:r>
      <w:r w:rsidR="007C1CD5">
        <w:rPr>
          <w:rFonts w:ascii="Times New Roman" w:hAnsi="Times New Roman" w:cs="Times New Roman"/>
          <w:sz w:val="24"/>
          <w:szCs w:val="24"/>
        </w:rPr>
        <w:t xml:space="preserve"> (</w:t>
      </w:r>
      <w:proofErr w:type="spellStart"/>
      <w:r w:rsidR="007C1CD5">
        <w:rPr>
          <w:rFonts w:ascii="Times New Roman" w:hAnsi="Times New Roman" w:cs="Times New Roman"/>
          <w:sz w:val="24"/>
          <w:szCs w:val="24"/>
        </w:rPr>
        <w:t>RIT</w:t>
      </w:r>
      <w:proofErr w:type="spellEnd"/>
      <w:r w:rsidR="007C1CD5">
        <w:rPr>
          <w:rFonts w:ascii="Times New Roman" w:hAnsi="Times New Roman" w:cs="Times New Roman"/>
          <w:sz w:val="24"/>
          <w:szCs w:val="24"/>
        </w:rPr>
        <w:t>, n.d.)</w:t>
      </w:r>
      <w:r w:rsidR="00F96B3C">
        <w:rPr>
          <w:rFonts w:ascii="Times New Roman" w:hAnsi="Times New Roman" w:cs="Times New Roman"/>
          <w:sz w:val="24"/>
          <w:szCs w:val="24"/>
        </w:rPr>
        <w:t>.</w:t>
      </w:r>
      <w:r w:rsidR="00EE0A93">
        <w:rPr>
          <w:rFonts w:ascii="Times New Roman" w:hAnsi="Times New Roman" w:cs="Times New Roman"/>
          <w:sz w:val="24"/>
          <w:szCs w:val="24"/>
        </w:rPr>
        <w:t xml:space="preserve"> Others also have emphasized the importance of the interactions between students and faculty as a success factor for learning as well,</w:t>
      </w:r>
      <w:r w:rsidR="004E498B">
        <w:rPr>
          <w:rFonts w:ascii="Times New Roman" w:hAnsi="Times New Roman" w:cs="Times New Roman"/>
          <w:sz w:val="24"/>
          <w:szCs w:val="24"/>
        </w:rPr>
        <w:t xml:space="preserve"> Moore (1993) and </w:t>
      </w:r>
      <w:proofErr w:type="spellStart"/>
      <w:r w:rsidR="004E498B">
        <w:rPr>
          <w:rFonts w:ascii="Times New Roman" w:hAnsi="Times New Roman" w:cs="Times New Roman"/>
          <w:sz w:val="24"/>
          <w:szCs w:val="24"/>
        </w:rPr>
        <w:t>Offir</w:t>
      </w:r>
      <w:proofErr w:type="spellEnd"/>
      <w:r w:rsidR="004E498B">
        <w:rPr>
          <w:rFonts w:ascii="Times New Roman" w:hAnsi="Times New Roman" w:cs="Times New Roman"/>
          <w:sz w:val="24"/>
          <w:szCs w:val="24"/>
        </w:rPr>
        <w:t xml:space="preserve"> (2000) </w:t>
      </w:r>
      <w:bookmarkStart w:id="0" w:name="_GoBack"/>
      <w:bookmarkEnd w:id="0"/>
      <w:r w:rsidR="004E498B">
        <w:rPr>
          <w:rFonts w:ascii="Times New Roman" w:hAnsi="Times New Roman" w:cs="Times New Roman"/>
          <w:sz w:val="24"/>
          <w:szCs w:val="24"/>
        </w:rPr>
        <w:t>added</w:t>
      </w:r>
      <w:r w:rsidR="00EE0A93">
        <w:rPr>
          <w:rFonts w:ascii="Times New Roman" w:hAnsi="Times New Roman" w:cs="Times New Roman"/>
          <w:sz w:val="24"/>
          <w:szCs w:val="24"/>
        </w:rPr>
        <w:t xml:space="preserve"> “</w:t>
      </w:r>
      <w:r w:rsidR="00F96B3C" w:rsidRPr="00F96B3C">
        <w:rPr>
          <w:rFonts w:ascii="Times New Roman" w:hAnsi="Times New Roman" w:cs="Times New Roman"/>
          <w:sz w:val="24"/>
          <w:szCs w:val="24"/>
        </w:rPr>
        <w:t>Interaction between instructors and learners is a critical element in the learning process</w:t>
      </w:r>
      <w:r w:rsidR="00F96B3C">
        <w:rPr>
          <w:rFonts w:ascii="Times New Roman" w:hAnsi="Times New Roman" w:cs="Times New Roman"/>
          <w:sz w:val="24"/>
          <w:szCs w:val="24"/>
        </w:rPr>
        <w:t xml:space="preserve"> </w:t>
      </w:r>
      <w:r w:rsidR="00F96B3C" w:rsidRPr="00F96B3C">
        <w:rPr>
          <w:rFonts w:ascii="Times New Roman" w:hAnsi="Times New Roman" w:cs="Times New Roman"/>
          <w:sz w:val="24"/>
          <w:szCs w:val="24"/>
        </w:rPr>
        <w:t xml:space="preserve">during an online course (Moore 1993; </w:t>
      </w:r>
      <w:proofErr w:type="spellStart"/>
      <w:r w:rsidR="00F96B3C" w:rsidRPr="00F96B3C">
        <w:rPr>
          <w:rFonts w:ascii="Times New Roman" w:hAnsi="Times New Roman" w:cs="Times New Roman"/>
          <w:sz w:val="24"/>
          <w:szCs w:val="24"/>
        </w:rPr>
        <w:t>Offir</w:t>
      </w:r>
      <w:proofErr w:type="spellEnd"/>
      <w:r w:rsidR="00F96B3C" w:rsidRPr="00F96B3C">
        <w:rPr>
          <w:rFonts w:ascii="Times New Roman" w:hAnsi="Times New Roman" w:cs="Times New Roman"/>
          <w:sz w:val="24"/>
          <w:szCs w:val="24"/>
        </w:rPr>
        <w:t xml:space="preserve"> 2000</w:t>
      </w:r>
      <w:r w:rsidR="00B71C01">
        <w:rPr>
          <w:rFonts w:ascii="Times New Roman" w:hAnsi="Times New Roman" w:cs="Times New Roman"/>
          <w:sz w:val="24"/>
          <w:szCs w:val="24"/>
        </w:rPr>
        <w:t xml:space="preserve">, as cited in </w:t>
      </w:r>
      <w:proofErr w:type="spellStart"/>
      <w:r w:rsidR="00B71C01" w:rsidRPr="00B71C01">
        <w:rPr>
          <w:rFonts w:ascii="Times New Roman" w:hAnsi="Times New Roman" w:cs="Times New Roman"/>
          <w:sz w:val="24"/>
          <w:szCs w:val="24"/>
        </w:rPr>
        <w:t>Gresh</w:t>
      </w:r>
      <w:proofErr w:type="spellEnd"/>
      <w:r w:rsidR="00B71C01">
        <w:rPr>
          <w:rFonts w:ascii="Times New Roman" w:hAnsi="Times New Roman" w:cs="Times New Roman"/>
          <w:sz w:val="24"/>
          <w:szCs w:val="24"/>
        </w:rPr>
        <w:t xml:space="preserve"> &amp;</w:t>
      </w:r>
      <w:r w:rsidR="00B71C01" w:rsidRPr="00B71C01">
        <w:rPr>
          <w:rFonts w:ascii="Times New Roman" w:hAnsi="Times New Roman" w:cs="Times New Roman"/>
          <w:sz w:val="24"/>
          <w:szCs w:val="24"/>
        </w:rPr>
        <w:t xml:space="preserve"> </w:t>
      </w:r>
      <w:proofErr w:type="spellStart"/>
      <w:r w:rsidR="00B71C01" w:rsidRPr="00B71C01">
        <w:rPr>
          <w:rFonts w:ascii="Times New Roman" w:hAnsi="Times New Roman" w:cs="Times New Roman"/>
          <w:sz w:val="24"/>
          <w:szCs w:val="24"/>
        </w:rPr>
        <w:t>Mrozowski</w:t>
      </w:r>
      <w:proofErr w:type="spellEnd"/>
      <w:r w:rsidR="00B71C01">
        <w:rPr>
          <w:rFonts w:ascii="Times New Roman" w:hAnsi="Times New Roman" w:cs="Times New Roman"/>
          <w:sz w:val="24"/>
          <w:szCs w:val="24"/>
        </w:rPr>
        <w:t>, 2000, p. 3</w:t>
      </w:r>
      <w:r w:rsidR="00F96B3C" w:rsidRPr="00F96B3C">
        <w:rPr>
          <w:rFonts w:ascii="Times New Roman" w:hAnsi="Times New Roman" w:cs="Times New Roman"/>
          <w:sz w:val="24"/>
          <w:szCs w:val="24"/>
        </w:rPr>
        <w:t>).</w:t>
      </w:r>
    </w:p>
    <w:p w:rsidR="00924054" w:rsidRPr="0099540D" w:rsidRDefault="001D65B2" w:rsidP="008C1137">
      <w:pPr>
        <w:spacing w:after="0" w:line="480" w:lineRule="auto"/>
        <w:rPr>
          <w:rFonts w:ascii="Times New Roman" w:hAnsi="Times New Roman" w:cs="Times New Roman"/>
          <w:sz w:val="24"/>
          <w:szCs w:val="24"/>
        </w:rPr>
      </w:pPr>
      <w:r>
        <w:rPr>
          <w:rFonts w:ascii="Times New Roman" w:hAnsi="Times New Roman" w:cs="Times New Roman"/>
          <w:b/>
          <w:sz w:val="24"/>
          <w:szCs w:val="24"/>
        </w:rPr>
        <w:t>Decisional:</w:t>
      </w:r>
    </w:p>
    <w:p w:rsidR="00795EF5" w:rsidRPr="00EB627B" w:rsidRDefault="00FF5648" w:rsidP="004E498B">
      <w:pPr>
        <w:spacing w:after="0" w:line="480" w:lineRule="auto"/>
        <w:ind w:firstLine="720"/>
        <w:rPr>
          <w:rFonts w:ascii="Times New Roman" w:hAnsi="Times New Roman" w:cs="Times New Roman"/>
          <w:sz w:val="24"/>
          <w:szCs w:val="24"/>
        </w:rPr>
      </w:pPr>
      <w:r w:rsidRPr="00EB627B">
        <w:rPr>
          <w:rFonts w:ascii="Times New Roman" w:hAnsi="Times New Roman" w:cs="Times New Roman"/>
          <w:sz w:val="24"/>
          <w:szCs w:val="24"/>
        </w:rPr>
        <w:t xml:space="preserve">As a teacher, although I am not a formal teacher yet, I believe in the </w:t>
      </w:r>
      <w:r w:rsidR="00B3790B" w:rsidRPr="00EB627B">
        <w:rPr>
          <w:rFonts w:ascii="Times New Roman" w:hAnsi="Times New Roman" w:cs="Times New Roman"/>
          <w:sz w:val="24"/>
          <w:szCs w:val="24"/>
        </w:rPr>
        <w:t xml:space="preserve">principle of proper communication between faculty and students. For that, there is no doubt that I will </w:t>
      </w:r>
      <w:r w:rsidR="004D4556" w:rsidRPr="00EB627B">
        <w:rPr>
          <w:rFonts w:ascii="Times New Roman" w:hAnsi="Times New Roman" w:cs="Times New Roman"/>
          <w:sz w:val="24"/>
          <w:szCs w:val="24"/>
        </w:rPr>
        <w:t>make sure that my students are well connected with me and with each other. Further lite</w:t>
      </w:r>
      <w:r w:rsidR="008022E8" w:rsidRPr="00EB627B">
        <w:rPr>
          <w:rFonts w:ascii="Times New Roman" w:hAnsi="Times New Roman" w:cs="Times New Roman"/>
          <w:sz w:val="24"/>
          <w:szCs w:val="24"/>
        </w:rPr>
        <w:t xml:space="preserve">rature research would possibly support this practice as shown from the quotes above. The only thing that concerns me is the school/college rules that may not align with my objectives in regards to the continuous interactions with my students. Furthermore, the model that </w:t>
      </w:r>
      <w:r w:rsidR="0053688F" w:rsidRPr="00EB627B">
        <w:rPr>
          <w:rFonts w:ascii="Times New Roman" w:hAnsi="Times New Roman" w:cs="Times New Roman"/>
          <w:sz w:val="24"/>
          <w:szCs w:val="24"/>
        </w:rPr>
        <w:t xml:space="preserve">the Provincial Instructor Diploma department </w:t>
      </w:r>
      <w:r w:rsidR="0053688F" w:rsidRPr="00EB627B">
        <w:rPr>
          <w:rFonts w:ascii="Times New Roman" w:hAnsi="Times New Roman" w:cs="Times New Roman"/>
          <w:sz w:val="24"/>
          <w:szCs w:val="24"/>
        </w:rPr>
        <w:t xml:space="preserve">at </w:t>
      </w:r>
      <w:r w:rsidR="008022E8" w:rsidRPr="00EB627B">
        <w:rPr>
          <w:rFonts w:ascii="Times New Roman" w:hAnsi="Times New Roman" w:cs="Times New Roman"/>
          <w:sz w:val="24"/>
          <w:szCs w:val="24"/>
        </w:rPr>
        <w:t xml:space="preserve">Vancouver Community College has </w:t>
      </w:r>
      <w:r w:rsidR="0053688F" w:rsidRPr="00EB627B">
        <w:rPr>
          <w:rFonts w:ascii="Times New Roman" w:hAnsi="Times New Roman" w:cs="Times New Roman"/>
          <w:sz w:val="24"/>
          <w:szCs w:val="24"/>
        </w:rPr>
        <w:t xml:space="preserve">showed me a great and doable model for the classroom and the online interactions. I have been in a classroom </w:t>
      </w:r>
      <w:r w:rsidR="00EB627B">
        <w:rPr>
          <w:rFonts w:ascii="Times New Roman" w:hAnsi="Times New Roman" w:cs="Times New Roman"/>
          <w:sz w:val="24"/>
          <w:szCs w:val="24"/>
        </w:rPr>
        <w:t xml:space="preserve">once </w:t>
      </w:r>
      <w:r w:rsidR="0053688F" w:rsidRPr="00EB627B">
        <w:rPr>
          <w:rFonts w:ascii="Times New Roman" w:hAnsi="Times New Roman" w:cs="Times New Roman"/>
          <w:sz w:val="24"/>
          <w:szCs w:val="24"/>
        </w:rPr>
        <w:t xml:space="preserve">and I have taken </w:t>
      </w:r>
      <w:r w:rsidR="00EB627B">
        <w:rPr>
          <w:rFonts w:ascii="Times New Roman" w:hAnsi="Times New Roman" w:cs="Times New Roman"/>
          <w:sz w:val="24"/>
          <w:szCs w:val="24"/>
        </w:rPr>
        <w:t xml:space="preserve">another </w:t>
      </w:r>
      <w:r w:rsidR="0053688F" w:rsidRPr="00EB627B">
        <w:rPr>
          <w:rFonts w:ascii="Times New Roman" w:hAnsi="Times New Roman" w:cs="Times New Roman"/>
          <w:sz w:val="24"/>
          <w:szCs w:val="24"/>
        </w:rPr>
        <w:t>t</w:t>
      </w:r>
      <w:r w:rsidR="00EB627B">
        <w:rPr>
          <w:rFonts w:ascii="Times New Roman" w:hAnsi="Times New Roman" w:cs="Times New Roman"/>
          <w:sz w:val="24"/>
          <w:szCs w:val="24"/>
        </w:rPr>
        <w:t xml:space="preserve">hree </w:t>
      </w:r>
      <w:r w:rsidR="0053688F" w:rsidRPr="00EB627B">
        <w:rPr>
          <w:rFonts w:ascii="Times New Roman" w:hAnsi="Times New Roman" w:cs="Times New Roman"/>
          <w:sz w:val="24"/>
          <w:szCs w:val="24"/>
        </w:rPr>
        <w:t xml:space="preserve">online courses and they all were </w:t>
      </w:r>
      <w:r w:rsidR="00EB627B" w:rsidRPr="00EB627B">
        <w:rPr>
          <w:rFonts w:ascii="Times New Roman" w:hAnsi="Times New Roman" w:cs="Times New Roman"/>
          <w:sz w:val="24"/>
          <w:szCs w:val="24"/>
        </w:rPr>
        <w:t>just live examples of the concept discussed here</w:t>
      </w:r>
      <w:r w:rsidR="00EB627B">
        <w:rPr>
          <w:rFonts w:ascii="Times New Roman" w:hAnsi="Times New Roman" w:cs="Times New Roman"/>
          <w:sz w:val="24"/>
          <w:szCs w:val="24"/>
        </w:rPr>
        <w:t>.</w:t>
      </w:r>
      <w:r w:rsidR="00EB627B" w:rsidRPr="00EB627B">
        <w:rPr>
          <w:rFonts w:ascii="Times New Roman" w:hAnsi="Times New Roman" w:cs="Times New Roman"/>
          <w:sz w:val="24"/>
          <w:szCs w:val="24"/>
        </w:rPr>
        <w:t xml:space="preserve"> I will adopt </w:t>
      </w:r>
      <w:r w:rsidR="004E498B">
        <w:rPr>
          <w:rFonts w:ascii="Times New Roman" w:hAnsi="Times New Roman" w:cs="Times New Roman"/>
          <w:sz w:val="24"/>
          <w:szCs w:val="24"/>
        </w:rPr>
        <w:t xml:space="preserve">this model </w:t>
      </w:r>
      <w:r w:rsidR="00EB627B" w:rsidRPr="00EB627B">
        <w:rPr>
          <w:rFonts w:ascii="Times New Roman" w:hAnsi="Times New Roman" w:cs="Times New Roman"/>
          <w:sz w:val="24"/>
          <w:szCs w:val="24"/>
        </w:rPr>
        <w:t xml:space="preserve">and attempts to improve </w:t>
      </w:r>
      <w:r w:rsidR="004E498B">
        <w:rPr>
          <w:rFonts w:ascii="Times New Roman" w:hAnsi="Times New Roman" w:cs="Times New Roman"/>
          <w:sz w:val="24"/>
          <w:szCs w:val="24"/>
        </w:rPr>
        <w:t>if there is any room left for improvement.</w:t>
      </w:r>
      <w:r w:rsidR="00611742" w:rsidRPr="00EB627B">
        <w:rPr>
          <w:rFonts w:ascii="Times New Roman" w:hAnsi="Times New Roman" w:cs="Times New Roman"/>
          <w:sz w:val="24"/>
          <w:szCs w:val="24"/>
        </w:rPr>
        <w:t xml:space="preserve"> </w:t>
      </w:r>
    </w:p>
    <w:p w:rsidR="0099540D" w:rsidRDefault="0099540D" w:rsidP="00F716EB">
      <w:pPr>
        <w:spacing w:after="0" w:line="480" w:lineRule="auto"/>
        <w:jc w:val="center"/>
        <w:rPr>
          <w:rFonts w:ascii="Times New Roman" w:hAnsi="Times New Roman" w:cs="Times New Roman"/>
          <w:b/>
          <w:sz w:val="24"/>
          <w:szCs w:val="24"/>
        </w:rPr>
      </w:pPr>
      <w:r w:rsidRPr="0071762B">
        <w:rPr>
          <w:rFonts w:ascii="Times New Roman" w:hAnsi="Times New Roman" w:cs="Times New Roman"/>
          <w:b/>
          <w:sz w:val="24"/>
          <w:szCs w:val="24"/>
        </w:rPr>
        <w:lastRenderedPageBreak/>
        <w:t>References:</w:t>
      </w:r>
    </w:p>
    <w:p w:rsidR="009A1071" w:rsidRDefault="009A1071" w:rsidP="009A1071">
      <w:pPr>
        <w:spacing w:after="0" w:line="480" w:lineRule="auto"/>
        <w:rPr>
          <w:rFonts w:ascii="Times New Roman" w:hAnsi="Times New Roman" w:cs="Times New Roman"/>
          <w:b/>
          <w:sz w:val="24"/>
          <w:szCs w:val="24"/>
        </w:rPr>
      </w:pPr>
    </w:p>
    <w:p w:rsidR="003B0A81" w:rsidRDefault="009C043C" w:rsidP="003B0A81">
      <w:pPr>
        <w:spacing w:after="0" w:line="480" w:lineRule="auto"/>
        <w:ind w:left="720" w:hanging="720"/>
        <w:rPr>
          <w:rFonts w:ascii="Times New Roman" w:hAnsi="Times New Roman" w:cs="Times New Roman"/>
          <w:sz w:val="23"/>
          <w:szCs w:val="23"/>
        </w:rPr>
      </w:pPr>
      <w:r w:rsidRPr="009C043C">
        <w:rPr>
          <w:rFonts w:ascii="Times New Roman" w:hAnsi="Times New Roman" w:cs="Times New Roman"/>
          <w:bCs/>
          <w:sz w:val="24"/>
          <w:szCs w:val="24"/>
        </w:rPr>
        <w:t xml:space="preserve">Bowen, J. A., (July, 2012). </w:t>
      </w:r>
      <w:r w:rsidR="009A1071" w:rsidRPr="009C043C">
        <w:rPr>
          <w:rFonts w:ascii="Times New Roman" w:hAnsi="Times New Roman" w:cs="Times New Roman"/>
          <w:bCs/>
          <w:sz w:val="24"/>
          <w:szCs w:val="24"/>
        </w:rPr>
        <w:t>Teaching Naked: How Moving Technology Out of Your College Classroom Will Improve Student Learning</w:t>
      </w:r>
      <w:r w:rsidRPr="009C043C">
        <w:rPr>
          <w:rFonts w:ascii="Times New Roman" w:hAnsi="Times New Roman" w:cs="Times New Roman"/>
          <w:bCs/>
          <w:sz w:val="24"/>
          <w:szCs w:val="24"/>
        </w:rPr>
        <w:t>. First edition. Jossey-Bass.</w:t>
      </w:r>
      <w:r w:rsidR="003B0A81" w:rsidRPr="003B0A81">
        <w:rPr>
          <w:rFonts w:ascii="Times New Roman" w:hAnsi="Times New Roman" w:cs="Times New Roman"/>
          <w:sz w:val="23"/>
          <w:szCs w:val="23"/>
        </w:rPr>
        <w:t xml:space="preserve"> </w:t>
      </w:r>
    </w:p>
    <w:p w:rsidR="00B71C01" w:rsidRPr="00B71C01" w:rsidRDefault="00B71C01" w:rsidP="00B71C01">
      <w:pPr>
        <w:spacing w:after="0" w:line="480" w:lineRule="auto"/>
        <w:ind w:left="720" w:hanging="720"/>
        <w:rPr>
          <w:rFonts w:ascii="Times New Roman" w:hAnsi="Times New Roman" w:cs="Times New Roman"/>
          <w:sz w:val="24"/>
          <w:szCs w:val="24"/>
        </w:rPr>
      </w:pPr>
      <w:proofErr w:type="spellStart"/>
      <w:r w:rsidRPr="00B71C01">
        <w:rPr>
          <w:rFonts w:ascii="Times New Roman" w:hAnsi="Times New Roman" w:cs="Times New Roman"/>
          <w:sz w:val="24"/>
          <w:szCs w:val="24"/>
        </w:rPr>
        <w:t>Gresh</w:t>
      </w:r>
      <w:proofErr w:type="spellEnd"/>
      <w:r w:rsidRPr="00B71C01">
        <w:rPr>
          <w:rFonts w:ascii="Times New Roman" w:hAnsi="Times New Roman" w:cs="Times New Roman"/>
          <w:sz w:val="24"/>
          <w:szCs w:val="24"/>
        </w:rPr>
        <w:t>, K., S.,</w:t>
      </w:r>
      <w:r>
        <w:rPr>
          <w:rFonts w:ascii="Times New Roman" w:hAnsi="Times New Roman" w:cs="Times New Roman"/>
          <w:sz w:val="24"/>
          <w:szCs w:val="24"/>
        </w:rPr>
        <w:t xml:space="preserve"> &amp;</w:t>
      </w:r>
      <w:r w:rsidRPr="00B71C01">
        <w:rPr>
          <w:rFonts w:ascii="Times New Roman" w:hAnsi="Times New Roman" w:cs="Times New Roman"/>
          <w:sz w:val="24"/>
          <w:szCs w:val="24"/>
        </w:rPr>
        <w:t xml:space="preserve"> </w:t>
      </w:r>
      <w:proofErr w:type="spellStart"/>
      <w:r w:rsidRPr="00B71C01">
        <w:rPr>
          <w:rFonts w:ascii="Times New Roman" w:hAnsi="Times New Roman" w:cs="Times New Roman"/>
          <w:sz w:val="24"/>
          <w:szCs w:val="24"/>
        </w:rPr>
        <w:t>Mrozowski</w:t>
      </w:r>
      <w:proofErr w:type="spellEnd"/>
      <w:r>
        <w:rPr>
          <w:rFonts w:ascii="Times New Roman" w:hAnsi="Times New Roman" w:cs="Times New Roman"/>
          <w:sz w:val="24"/>
          <w:szCs w:val="24"/>
        </w:rPr>
        <w:t xml:space="preserve">, S. </w:t>
      </w:r>
      <w:r w:rsidRPr="00B71C01">
        <w:rPr>
          <w:rFonts w:ascii="Times New Roman" w:hAnsi="Times New Roman" w:cs="Times New Roman"/>
          <w:sz w:val="24"/>
          <w:szCs w:val="24"/>
        </w:rPr>
        <w:t>(Oct. 2000). Faculty/Student Interaction at a Distance: Seeking Balance. The Johns Hopkins School of Public Health. Baltimore, Maryland. Retrieved from https://net.educause.edu/ir/library/pdf/EDU0024.pdf</w:t>
      </w:r>
    </w:p>
    <w:p w:rsidR="007C1CD5" w:rsidRDefault="007C1CD5" w:rsidP="009C043C">
      <w:pPr>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Rochester Institute of Technology, (n.d.). </w:t>
      </w:r>
      <w:r w:rsidRPr="007C1CD5">
        <w:rPr>
          <w:rFonts w:ascii="Times New Roman" w:hAnsi="Times New Roman" w:cs="Times New Roman"/>
          <w:bCs/>
          <w:sz w:val="24"/>
          <w:szCs w:val="24"/>
        </w:rPr>
        <w:t>Instructor-to-Student Interaction Online</w:t>
      </w:r>
      <w:r>
        <w:rPr>
          <w:rFonts w:ascii="Times New Roman" w:hAnsi="Times New Roman" w:cs="Times New Roman"/>
          <w:bCs/>
          <w:sz w:val="24"/>
          <w:szCs w:val="24"/>
        </w:rPr>
        <w:t xml:space="preserve">. Retrieved from </w:t>
      </w:r>
      <w:hyperlink r:id="rId6" w:history="1">
        <w:r w:rsidR="00DC7478" w:rsidRPr="0084134A">
          <w:rPr>
            <w:rStyle w:val="Hyperlink"/>
            <w:rFonts w:ascii="Times New Roman" w:hAnsi="Times New Roman" w:cs="Times New Roman"/>
            <w:bCs/>
            <w:sz w:val="24"/>
            <w:szCs w:val="24"/>
          </w:rPr>
          <w:t>https://www.rit.edu/academicaffairs/tls/course-design/teaching-elements/instructor-to-student</w:t>
        </w:r>
      </w:hyperlink>
    </w:p>
    <w:p w:rsidR="00DC7478" w:rsidRPr="009C043C" w:rsidRDefault="00DC7478" w:rsidP="009C043C">
      <w:pPr>
        <w:spacing w:after="0" w:line="480" w:lineRule="auto"/>
        <w:ind w:left="720" w:hanging="720"/>
        <w:rPr>
          <w:rFonts w:ascii="Times New Roman" w:hAnsi="Times New Roman" w:cs="Times New Roman"/>
          <w:bCs/>
          <w:sz w:val="24"/>
          <w:szCs w:val="24"/>
        </w:rPr>
      </w:pPr>
    </w:p>
    <w:p w:rsidR="003F7AAB" w:rsidRPr="0091670B" w:rsidRDefault="003F7AAB" w:rsidP="0091670B">
      <w:pPr>
        <w:spacing w:after="0" w:line="480" w:lineRule="auto"/>
        <w:ind w:left="720" w:hanging="720"/>
        <w:rPr>
          <w:rFonts w:ascii="Times New Roman" w:hAnsi="Times New Roman" w:cs="Times New Roman"/>
          <w:sz w:val="24"/>
          <w:szCs w:val="24"/>
        </w:rPr>
      </w:pPr>
    </w:p>
    <w:p w:rsidR="0091670B" w:rsidRPr="00EB79A9" w:rsidRDefault="0091670B" w:rsidP="00EB79A9">
      <w:pPr>
        <w:spacing w:after="0" w:line="480" w:lineRule="auto"/>
        <w:ind w:left="720" w:hanging="720"/>
        <w:rPr>
          <w:rFonts w:ascii="Times New Roman" w:hAnsi="Times New Roman" w:cs="Times New Roman"/>
          <w:sz w:val="24"/>
          <w:szCs w:val="24"/>
        </w:rPr>
      </w:pPr>
    </w:p>
    <w:p w:rsidR="00EB79A9" w:rsidRPr="0099540D" w:rsidRDefault="00EB79A9" w:rsidP="0099540D">
      <w:pPr>
        <w:spacing w:after="0" w:line="480" w:lineRule="auto"/>
        <w:rPr>
          <w:rFonts w:ascii="Times New Roman" w:hAnsi="Times New Roman" w:cs="Times New Roman"/>
          <w:sz w:val="24"/>
          <w:szCs w:val="24"/>
        </w:rPr>
      </w:pPr>
    </w:p>
    <w:p w:rsidR="00864F38" w:rsidRPr="0099540D" w:rsidRDefault="00864F38" w:rsidP="0099540D">
      <w:pPr>
        <w:spacing w:after="0" w:line="480" w:lineRule="auto"/>
        <w:rPr>
          <w:rFonts w:ascii="Times New Roman" w:hAnsi="Times New Roman" w:cs="Times New Roman"/>
          <w:sz w:val="24"/>
          <w:szCs w:val="24"/>
        </w:rPr>
      </w:pPr>
    </w:p>
    <w:sectPr w:rsidR="00864F38" w:rsidRPr="0099540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45" w:rsidRDefault="00565645" w:rsidP="00B1295F">
      <w:pPr>
        <w:spacing w:after="0" w:line="240" w:lineRule="auto"/>
      </w:pPr>
      <w:r>
        <w:separator/>
      </w:r>
    </w:p>
  </w:endnote>
  <w:endnote w:type="continuationSeparator" w:id="0">
    <w:p w:rsidR="00565645" w:rsidRDefault="00565645" w:rsidP="00B1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18950"/>
      <w:docPartObj>
        <w:docPartGallery w:val="Page Numbers (Bottom of Page)"/>
        <w:docPartUnique/>
      </w:docPartObj>
    </w:sdtPr>
    <w:sdtEndPr/>
    <w:sdtContent>
      <w:sdt>
        <w:sdtPr>
          <w:id w:val="-1769616900"/>
          <w:docPartObj>
            <w:docPartGallery w:val="Page Numbers (Top of Page)"/>
            <w:docPartUnique/>
          </w:docPartObj>
        </w:sdtPr>
        <w:sdtEndPr/>
        <w:sdtContent>
          <w:p w:rsidR="00B1295F" w:rsidRDefault="00B129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49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9DF">
              <w:rPr>
                <w:b/>
                <w:bCs/>
                <w:noProof/>
              </w:rPr>
              <w:t>3</w:t>
            </w:r>
            <w:r>
              <w:rPr>
                <w:b/>
                <w:bCs/>
                <w:sz w:val="24"/>
                <w:szCs w:val="24"/>
              </w:rPr>
              <w:fldChar w:fldCharType="end"/>
            </w:r>
          </w:p>
        </w:sdtContent>
      </w:sdt>
    </w:sdtContent>
  </w:sdt>
  <w:p w:rsidR="00B1295F" w:rsidRDefault="00B1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45" w:rsidRDefault="00565645" w:rsidP="00B1295F">
      <w:pPr>
        <w:spacing w:after="0" w:line="240" w:lineRule="auto"/>
      </w:pPr>
      <w:r>
        <w:separator/>
      </w:r>
    </w:p>
  </w:footnote>
  <w:footnote w:type="continuationSeparator" w:id="0">
    <w:p w:rsidR="00565645" w:rsidRDefault="00565645" w:rsidP="00B1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8"/>
    <w:rsid w:val="00016F7F"/>
    <w:rsid w:val="0002099D"/>
    <w:rsid w:val="000350AA"/>
    <w:rsid w:val="00041EA2"/>
    <w:rsid w:val="00064B8B"/>
    <w:rsid w:val="000C02F0"/>
    <w:rsid w:val="000D30D8"/>
    <w:rsid w:val="000D3323"/>
    <w:rsid w:val="000E1DDA"/>
    <w:rsid w:val="000E7F88"/>
    <w:rsid w:val="000F614A"/>
    <w:rsid w:val="00112482"/>
    <w:rsid w:val="00192744"/>
    <w:rsid w:val="001D65B2"/>
    <w:rsid w:val="001E017C"/>
    <w:rsid w:val="001E6F40"/>
    <w:rsid w:val="002123E3"/>
    <w:rsid w:val="00221CA8"/>
    <w:rsid w:val="0026503F"/>
    <w:rsid w:val="00275DE9"/>
    <w:rsid w:val="002841F9"/>
    <w:rsid w:val="002E716B"/>
    <w:rsid w:val="002F058A"/>
    <w:rsid w:val="0030487F"/>
    <w:rsid w:val="00311AF7"/>
    <w:rsid w:val="003174C4"/>
    <w:rsid w:val="00335176"/>
    <w:rsid w:val="003521CC"/>
    <w:rsid w:val="00370831"/>
    <w:rsid w:val="003742BC"/>
    <w:rsid w:val="00374828"/>
    <w:rsid w:val="003778B8"/>
    <w:rsid w:val="003A3720"/>
    <w:rsid w:val="003B0A81"/>
    <w:rsid w:val="003B3CBA"/>
    <w:rsid w:val="003D2F90"/>
    <w:rsid w:val="003F7AAB"/>
    <w:rsid w:val="003F7C23"/>
    <w:rsid w:val="00415C75"/>
    <w:rsid w:val="004502F1"/>
    <w:rsid w:val="00455018"/>
    <w:rsid w:val="00480414"/>
    <w:rsid w:val="0048764B"/>
    <w:rsid w:val="00492F2A"/>
    <w:rsid w:val="004D4556"/>
    <w:rsid w:val="004E498B"/>
    <w:rsid w:val="00523285"/>
    <w:rsid w:val="0053688F"/>
    <w:rsid w:val="005438C9"/>
    <w:rsid w:val="0054593D"/>
    <w:rsid w:val="005577C5"/>
    <w:rsid w:val="00565645"/>
    <w:rsid w:val="005818C1"/>
    <w:rsid w:val="005875B8"/>
    <w:rsid w:val="005934B4"/>
    <w:rsid w:val="005A79AE"/>
    <w:rsid w:val="005C01F5"/>
    <w:rsid w:val="005C4ED2"/>
    <w:rsid w:val="005D5975"/>
    <w:rsid w:val="005E53AE"/>
    <w:rsid w:val="005F1F66"/>
    <w:rsid w:val="00600E67"/>
    <w:rsid w:val="00602C09"/>
    <w:rsid w:val="00611742"/>
    <w:rsid w:val="00620072"/>
    <w:rsid w:val="006521B4"/>
    <w:rsid w:val="00653F7C"/>
    <w:rsid w:val="0066134C"/>
    <w:rsid w:val="00680156"/>
    <w:rsid w:val="00691325"/>
    <w:rsid w:val="0069423C"/>
    <w:rsid w:val="006A2E37"/>
    <w:rsid w:val="006B1614"/>
    <w:rsid w:val="006C1A1A"/>
    <w:rsid w:val="00707EAA"/>
    <w:rsid w:val="0071762B"/>
    <w:rsid w:val="00723472"/>
    <w:rsid w:val="00725CA0"/>
    <w:rsid w:val="0072602F"/>
    <w:rsid w:val="00783D4C"/>
    <w:rsid w:val="007907DE"/>
    <w:rsid w:val="00793433"/>
    <w:rsid w:val="00795EF5"/>
    <w:rsid w:val="007C1CD5"/>
    <w:rsid w:val="007C2C4B"/>
    <w:rsid w:val="007D49DF"/>
    <w:rsid w:val="007E587D"/>
    <w:rsid w:val="007F4E31"/>
    <w:rsid w:val="008022E8"/>
    <w:rsid w:val="008033AB"/>
    <w:rsid w:val="00844B33"/>
    <w:rsid w:val="00864F38"/>
    <w:rsid w:val="00892586"/>
    <w:rsid w:val="008C023B"/>
    <w:rsid w:val="008C1137"/>
    <w:rsid w:val="0091670B"/>
    <w:rsid w:val="00923379"/>
    <w:rsid w:val="00924054"/>
    <w:rsid w:val="009801DC"/>
    <w:rsid w:val="0099540D"/>
    <w:rsid w:val="009A1071"/>
    <w:rsid w:val="009A7B1C"/>
    <w:rsid w:val="009B4E8A"/>
    <w:rsid w:val="009B6DC9"/>
    <w:rsid w:val="009C043C"/>
    <w:rsid w:val="009D7E52"/>
    <w:rsid w:val="00A00817"/>
    <w:rsid w:val="00A70A33"/>
    <w:rsid w:val="00A85DE1"/>
    <w:rsid w:val="00AB4425"/>
    <w:rsid w:val="00AC0A32"/>
    <w:rsid w:val="00AC10C9"/>
    <w:rsid w:val="00AD36AF"/>
    <w:rsid w:val="00AE6B11"/>
    <w:rsid w:val="00B1295F"/>
    <w:rsid w:val="00B3790B"/>
    <w:rsid w:val="00B4514D"/>
    <w:rsid w:val="00B61420"/>
    <w:rsid w:val="00B66E3C"/>
    <w:rsid w:val="00B71C01"/>
    <w:rsid w:val="00B97E3E"/>
    <w:rsid w:val="00BA7455"/>
    <w:rsid w:val="00BB0CD3"/>
    <w:rsid w:val="00BC7EA2"/>
    <w:rsid w:val="00BD1A98"/>
    <w:rsid w:val="00BE07DD"/>
    <w:rsid w:val="00BE2262"/>
    <w:rsid w:val="00BF00E6"/>
    <w:rsid w:val="00C03530"/>
    <w:rsid w:val="00C164D4"/>
    <w:rsid w:val="00C46F86"/>
    <w:rsid w:val="00C548B0"/>
    <w:rsid w:val="00C6244E"/>
    <w:rsid w:val="00C7316A"/>
    <w:rsid w:val="00CA1396"/>
    <w:rsid w:val="00CA4202"/>
    <w:rsid w:val="00CC06FB"/>
    <w:rsid w:val="00CC2467"/>
    <w:rsid w:val="00CD21B0"/>
    <w:rsid w:val="00D00D5E"/>
    <w:rsid w:val="00D134BE"/>
    <w:rsid w:val="00D17A96"/>
    <w:rsid w:val="00D50569"/>
    <w:rsid w:val="00DC7478"/>
    <w:rsid w:val="00DF6FE4"/>
    <w:rsid w:val="00E076E6"/>
    <w:rsid w:val="00E422D5"/>
    <w:rsid w:val="00E42CBD"/>
    <w:rsid w:val="00E61E94"/>
    <w:rsid w:val="00E70555"/>
    <w:rsid w:val="00E75FB3"/>
    <w:rsid w:val="00EB3000"/>
    <w:rsid w:val="00EB627B"/>
    <w:rsid w:val="00EB79A9"/>
    <w:rsid w:val="00EE0A93"/>
    <w:rsid w:val="00F12458"/>
    <w:rsid w:val="00F50EF7"/>
    <w:rsid w:val="00F716EB"/>
    <w:rsid w:val="00F92D45"/>
    <w:rsid w:val="00F96B3C"/>
    <w:rsid w:val="00FA73F6"/>
    <w:rsid w:val="00FC5DA1"/>
    <w:rsid w:val="00FC72E7"/>
    <w:rsid w:val="00FE1FE9"/>
    <w:rsid w:val="00FE234B"/>
    <w:rsid w:val="00FF564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64DC"/>
  <w15:chartTrackingRefBased/>
  <w15:docId w15:val="{38148AA9-B08C-46E0-880A-F34BF2F5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95F"/>
  </w:style>
  <w:style w:type="paragraph" w:styleId="Footer">
    <w:name w:val="footer"/>
    <w:basedOn w:val="Normal"/>
    <w:link w:val="FooterChar"/>
    <w:uiPriority w:val="99"/>
    <w:unhideWhenUsed/>
    <w:rsid w:val="00B1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95F"/>
  </w:style>
  <w:style w:type="character" w:styleId="Hyperlink">
    <w:name w:val="Hyperlink"/>
    <w:basedOn w:val="DefaultParagraphFont"/>
    <w:uiPriority w:val="99"/>
    <w:unhideWhenUsed/>
    <w:rsid w:val="00EB7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t.edu/academicaffairs/tls/course-design/teaching-elements/instructor-to-stud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Haddad</dc:creator>
  <cp:keywords/>
  <dc:description/>
  <cp:lastModifiedBy>Firas Haddad</cp:lastModifiedBy>
  <cp:revision>7</cp:revision>
  <dcterms:created xsi:type="dcterms:W3CDTF">2016-07-31T18:08:00Z</dcterms:created>
  <dcterms:modified xsi:type="dcterms:W3CDTF">2016-08-01T04:21:00Z</dcterms:modified>
</cp:coreProperties>
</file>